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60B33" w14:textId="77777777" w:rsidR="00BB5156" w:rsidRDefault="00F7668F">
      <w:pPr>
        <w:rPr>
          <w:sz w:val="28"/>
          <w:szCs w:val="28"/>
        </w:rPr>
      </w:pPr>
      <w:r>
        <w:rPr>
          <w:rFonts w:hint="eastAsia"/>
          <w:sz w:val="28"/>
          <w:szCs w:val="28"/>
        </w:rPr>
        <w:t>题目：深海生物常压蓄养模拟平台</w:t>
      </w:r>
      <w:bookmarkStart w:id="0" w:name="_GoBack"/>
      <w:bookmarkEnd w:id="0"/>
    </w:p>
    <w:p w14:paraId="6D3FCC30" w14:textId="77777777" w:rsidR="00BB5156" w:rsidRDefault="00F7668F">
      <w:pPr>
        <w:rPr>
          <w:sz w:val="28"/>
          <w:szCs w:val="28"/>
        </w:rPr>
      </w:pPr>
      <w:r>
        <w:rPr>
          <w:rFonts w:hint="eastAsia"/>
          <w:sz w:val="28"/>
          <w:szCs w:val="28"/>
        </w:rPr>
        <w:t>14.5</w:t>
      </w:r>
      <w:r>
        <w:rPr>
          <w:rFonts w:hint="eastAsia"/>
          <w:sz w:val="28"/>
          <w:szCs w:val="28"/>
        </w:rPr>
        <w:t>万元</w:t>
      </w:r>
    </w:p>
    <w:p w14:paraId="5F5B3229" w14:textId="5E19C6A0" w:rsidR="00BB5156" w:rsidRDefault="004E7E4D">
      <w:pPr>
        <w:rPr>
          <w:sz w:val="28"/>
          <w:szCs w:val="28"/>
        </w:rPr>
      </w:pPr>
      <w:r w:rsidRPr="004E7E4D">
        <w:rPr>
          <w:sz w:val="28"/>
          <w:szCs w:val="28"/>
        </w:rPr>
        <w:t>整体平台为水体原位富集培养与固定取样器、大型生物原位培养装置提供微生物及大型生物岸基模拟培养与预培养条件，需适配甲方集装箱内部安装，满足陆运及科考船使用，抗海上颠簸、高湿高盐环境。</w:t>
      </w:r>
      <w:r>
        <w:rPr>
          <w:rFonts w:hint="eastAsia"/>
          <w:sz w:val="28"/>
          <w:szCs w:val="28"/>
        </w:rPr>
        <w:t>。具体详见附件图纸。</w:t>
      </w:r>
    </w:p>
    <w:p w14:paraId="4A7B88A1" w14:textId="7F8B2132" w:rsidR="004E7E4D" w:rsidRPr="00582C34" w:rsidRDefault="004E7E4D" w:rsidP="004E7E4D">
      <w:pPr>
        <w:numPr>
          <w:ilvl w:val="0"/>
          <w:numId w:val="1"/>
        </w:numPr>
        <w:rPr>
          <w:color w:val="000000" w:themeColor="text1"/>
          <w:sz w:val="28"/>
          <w:szCs w:val="28"/>
        </w:rPr>
      </w:pPr>
      <w:r w:rsidRPr="004E7E4D">
        <w:rPr>
          <w:b/>
          <w:bCs/>
          <w:sz w:val="28"/>
          <w:szCs w:val="28"/>
        </w:rPr>
        <w:t>养殖柜</w:t>
      </w:r>
      <w:r w:rsidRPr="004E7E4D">
        <w:rPr>
          <w:b/>
          <w:bCs/>
          <w:sz w:val="28"/>
          <w:szCs w:val="28"/>
        </w:rPr>
        <w:t>2</w:t>
      </w:r>
      <w:r w:rsidRPr="004E7E4D">
        <w:rPr>
          <w:b/>
          <w:bCs/>
          <w:sz w:val="28"/>
          <w:szCs w:val="28"/>
        </w:rPr>
        <w:t>台</w:t>
      </w:r>
      <w:r w:rsidRPr="004E7E4D">
        <w:rPr>
          <w:sz w:val="28"/>
          <w:szCs w:val="28"/>
        </w:rPr>
        <w:t>：框架加厚（</w:t>
      </w:r>
      <w:r w:rsidRPr="004E7E4D">
        <w:rPr>
          <w:sz w:val="28"/>
          <w:szCs w:val="28"/>
        </w:rPr>
        <w:t>1960×860×860mm</w:t>
      </w:r>
      <w:r w:rsidRPr="004E7E4D">
        <w:rPr>
          <w:sz w:val="28"/>
          <w:szCs w:val="28"/>
        </w:rPr>
        <w:t>），</w:t>
      </w:r>
      <w:r w:rsidRPr="004E7E4D">
        <w:rPr>
          <w:sz w:val="28"/>
          <w:szCs w:val="28"/>
        </w:rPr>
        <w:t>30408</w:t>
      </w:r>
      <w:r w:rsidRPr="004E7E4D">
        <w:rPr>
          <w:sz w:val="28"/>
          <w:szCs w:val="28"/>
        </w:rPr>
        <w:t>不锈钢内</w:t>
      </w:r>
      <w:r w:rsidRPr="00582C34">
        <w:rPr>
          <w:color w:val="000000" w:themeColor="text1"/>
          <w:sz w:val="28"/>
          <w:szCs w:val="28"/>
        </w:rPr>
        <w:t>胆</w:t>
      </w:r>
      <w:r w:rsidRPr="00582C34">
        <w:rPr>
          <w:color w:val="000000" w:themeColor="text1"/>
          <w:sz w:val="28"/>
          <w:szCs w:val="28"/>
        </w:rPr>
        <w:t>/</w:t>
      </w:r>
      <w:r w:rsidRPr="00582C34">
        <w:rPr>
          <w:color w:val="000000" w:themeColor="text1"/>
          <w:sz w:val="28"/>
          <w:szCs w:val="28"/>
        </w:rPr>
        <w:t>外壳，内分</w:t>
      </w:r>
      <w:r w:rsidRPr="00582C34">
        <w:rPr>
          <w:color w:val="000000" w:themeColor="text1"/>
          <w:sz w:val="28"/>
          <w:szCs w:val="28"/>
        </w:rPr>
        <w:t>3</w:t>
      </w:r>
      <w:r w:rsidRPr="00582C34">
        <w:rPr>
          <w:color w:val="000000" w:themeColor="text1"/>
          <w:sz w:val="28"/>
          <w:szCs w:val="28"/>
        </w:rPr>
        <w:t>个独立养殖箱（</w:t>
      </w:r>
      <w:r w:rsidRPr="00582C34">
        <w:rPr>
          <w:color w:val="000000" w:themeColor="text1"/>
          <w:sz w:val="28"/>
          <w:szCs w:val="28"/>
        </w:rPr>
        <w:t>353×510×330mm</w:t>
      </w:r>
      <w:r w:rsidRPr="00582C34">
        <w:rPr>
          <w:color w:val="000000" w:themeColor="text1"/>
          <w:sz w:val="28"/>
          <w:szCs w:val="28"/>
        </w:rPr>
        <w:t>）；配独立水路（冷循环、</w:t>
      </w:r>
      <w:r w:rsidRPr="00582C34">
        <w:rPr>
          <w:color w:val="000000" w:themeColor="text1"/>
          <w:sz w:val="28"/>
          <w:szCs w:val="28"/>
        </w:rPr>
        <w:t>500L/h</w:t>
      </w:r>
      <w:r w:rsidRPr="00582C34">
        <w:rPr>
          <w:color w:val="000000" w:themeColor="text1"/>
          <w:sz w:val="28"/>
          <w:szCs w:val="28"/>
        </w:rPr>
        <w:t>生物过滤器）、气路，耐腐蚀阀体；设循环泵（</w:t>
      </w:r>
      <w:r w:rsidRPr="00582C34">
        <w:rPr>
          <w:color w:val="000000" w:themeColor="text1"/>
          <w:sz w:val="28"/>
          <w:szCs w:val="28"/>
        </w:rPr>
        <w:t>160L/min</w:t>
      </w:r>
      <w:r w:rsidRPr="00582C34">
        <w:rPr>
          <w:color w:val="000000" w:themeColor="text1"/>
          <w:sz w:val="28"/>
          <w:szCs w:val="28"/>
        </w:rPr>
        <w:t>、</w:t>
      </w:r>
      <w:r w:rsidRPr="00582C34">
        <w:rPr>
          <w:color w:val="000000" w:themeColor="text1"/>
          <w:sz w:val="28"/>
          <w:szCs w:val="28"/>
        </w:rPr>
        <w:t>8m</w:t>
      </w:r>
      <w:r w:rsidRPr="00582C34">
        <w:rPr>
          <w:color w:val="000000" w:themeColor="text1"/>
          <w:sz w:val="28"/>
          <w:szCs w:val="28"/>
        </w:rPr>
        <w:t>扬程）、钛管蒸发器（</w:t>
      </w:r>
      <w:r w:rsidRPr="00582C34">
        <w:rPr>
          <w:color w:val="000000" w:themeColor="text1"/>
          <w:sz w:val="28"/>
          <w:szCs w:val="28"/>
        </w:rPr>
        <w:t>φ200×490mm</w:t>
      </w:r>
      <w:r w:rsidRPr="00582C34">
        <w:rPr>
          <w:color w:val="000000" w:themeColor="text1"/>
          <w:sz w:val="28"/>
          <w:szCs w:val="28"/>
        </w:rPr>
        <w:t>），控温</w:t>
      </w:r>
      <w:r w:rsidRPr="00582C34">
        <w:rPr>
          <w:color w:val="000000" w:themeColor="text1"/>
          <w:sz w:val="28"/>
          <w:szCs w:val="28"/>
        </w:rPr>
        <w:t>2-4</w:t>
      </w:r>
      <w:r w:rsidRPr="00582C34">
        <w:rPr>
          <w:rFonts w:ascii="Cambria Math" w:hAnsi="Cambria Math" w:cs="Cambria Math"/>
          <w:color w:val="000000" w:themeColor="text1"/>
          <w:sz w:val="28"/>
          <w:szCs w:val="28"/>
        </w:rPr>
        <w:t>℃</w:t>
      </w:r>
      <w:r w:rsidRPr="00582C34">
        <w:rPr>
          <w:color w:val="000000" w:themeColor="text1"/>
          <w:sz w:val="28"/>
          <w:szCs w:val="28"/>
        </w:rPr>
        <w:t>。</w:t>
      </w:r>
      <w:r w:rsidR="00155E30" w:rsidRPr="00582C34">
        <w:rPr>
          <w:rFonts w:hint="eastAsia"/>
          <w:color w:val="000000" w:themeColor="text1"/>
          <w:sz w:val="28"/>
          <w:szCs w:val="28"/>
        </w:rPr>
        <w:t>养殖柜上方需设置</w:t>
      </w:r>
      <w:r w:rsidR="00155E30" w:rsidRPr="00582C34">
        <w:rPr>
          <w:rFonts w:hint="eastAsia"/>
          <w:color w:val="000000" w:themeColor="text1"/>
          <w:sz w:val="28"/>
          <w:szCs w:val="28"/>
        </w:rPr>
        <w:t>2</w:t>
      </w:r>
      <w:r w:rsidR="00155E30" w:rsidRPr="00582C34">
        <w:rPr>
          <w:rFonts w:hint="eastAsia"/>
          <w:color w:val="000000" w:themeColor="text1"/>
          <w:sz w:val="28"/>
          <w:szCs w:val="28"/>
        </w:rPr>
        <w:t>处储物架，储物架尺寸：</w:t>
      </w:r>
      <w:r w:rsidR="00155E30" w:rsidRPr="00582C34">
        <w:rPr>
          <w:rFonts w:hint="eastAsia"/>
          <w:color w:val="000000" w:themeColor="text1"/>
          <w:sz w:val="28"/>
          <w:szCs w:val="28"/>
        </w:rPr>
        <w:t xml:space="preserve">1960*400*1500mm  </w:t>
      </w:r>
      <w:r w:rsidR="00155E30" w:rsidRPr="00582C34">
        <w:rPr>
          <w:rFonts w:hint="eastAsia"/>
          <w:color w:val="000000" w:themeColor="text1"/>
          <w:sz w:val="28"/>
          <w:szCs w:val="28"/>
        </w:rPr>
        <w:t>材料：</w:t>
      </w:r>
      <w:r w:rsidR="00155E30" w:rsidRPr="00582C34">
        <w:rPr>
          <w:rFonts w:hint="eastAsia"/>
          <w:color w:val="000000" w:themeColor="text1"/>
          <w:sz w:val="28"/>
          <w:szCs w:val="28"/>
        </w:rPr>
        <w:t>30408</w:t>
      </w:r>
      <w:r w:rsidR="00155E30" w:rsidRPr="00582C34">
        <w:rPr>
          <w:rFonts w:hint="eastAsia"/>
          <w:color w:val="000000" w:themeColor="text1"/>
          <w:sz w:val="28"/>
          <w:szCs w:val="28"/>
        </w:rPr>
        <w:t>。</w:t>
      </w:r>
    </w:p>
    <w:p w14:paraId="003562EE" w14:textId="77777777" w:rsidR="004E7E4D" w:rsidRPr="00582C34" w:rsidRDefault="004E7E4D" w:rsidP="004E7E4D">
      <w:pPr>
        <w:numPr>
          <w:ilvl w:val="0"/>
          <w:numId w:val="1"/>
        </w:numPr>
        <w:rPr>
          <w:color w:val="000000" w:themeColor="text1"/>
          <w:sz w:val="28"/>
          <w:szCs w:val="28"/>
        </w:rPr>
      </w:pPr>
      <w:r w:rsidRPr="00582C34">
        <w:rPr>
          <w:b/>
          <w:bCs/>
          <w:color w:val="000000" w:themeColor="text1"/>
          <w:sz w:val="28"/>
          <w:szCs w:val="28"/>
        </w:rPr>
        <w:t>暂养柜</w:t>
      </w:r>
      <w:r w:rsidRPr="00582C34">
        <w:rPr>
          <w:b/>
          <w:bCs/>
          <w:color w:val="000000" w:themeColor="text1"/>
          <w:sz w:val="28"/>
          <w:szCs w:val="28"/>
        </w:rPr>
        <w:t>1</w:t>
      </w:r>
      <w:r w:rsidRPr="00582C34">
        <w:rPr>
          <w:b/>
          <w:bCs/>
          <w:color w:val="000000" w:themeColor="text1"/>
          <w:sz w:val="28"/>
          <w:szCs w:val="28"/>
        </w:rPr>
        <w:t>台</w:t>
      </w:r>
      <w:r w:rsidRPr="00582C34">
        <w:rPr>
          <w:color w:val="000000" w:themeColor="text1"/>
          <w:sz w:val="28"/>
          <w:szCs w:val="28"/>
        </w:rPr>
        <w:t>：同尺寸</w:t>
      </w:r>
      <w:r w:rsidRPr="00582C34">
        <w:rPr>
          <w:color w:val="000000" w:themeColor="text1"/>
          <w:sz w:val="28"/>
          <w:szCs w:val="28"/>
        </w:rPr>
        <w:t>30408</w:t>
      </w:r>
      <w:r w:rsidRPr="00582C34">
        <w:rPr>
          <w:color w:val="000000" w:themeColor="text1"/>
          <w:sz w:val="28"/>
          <w:szCs w:val="28"/>
        </w:rPr>
        <w:t>不锈钢，内放</w:t>
      </w:r>
      <w:r w:rsidRPr="00582C34">
        <w:rPr>
          <w:color w:val="000000" w:themeColor="text1"/>
          <w:sz w:val="28"/>
          <w:szCs w:val="28"/>
        </w:rPr>
        <w:t>2</w:t>
      </w:r>
      <w:r w:rsidRPr="00582C34">
        <w:rPr>
          <w:color w:val="000000" w:themeColor="text1"/>
          <w:sz w:val="28"/>
          <w:szCs w:val="28"/>
        </w:rPr>
        <w:t>个养殖箱（</w:t>
      </w:r>
      <w:r w:rsidRPr="00582C34">
        <w:rPr>
          <w:color w:val="000000" w:themeColor="text1"/>
          <w:sz w:val="28"/>
          <w:szCs w:val="28"/>
        </w:rPr>
        <w:t>1190×510×380mm</w:t>
      </w:r>
      <w:r w:rsidRPr="00582C34">
        <w:rPr>
          <w:color w:val="000000" w:themeColor="text1"/>
          <w:sz w:val="28"/>
          <w:szCs w:val="28"/>
        </w:rPr>
        <w:t>），控温</w:t>
      </w:r>
      <w:r w:rsidRPr="00582C34">
        <w:rPr>
          <w:color w:val="000000" w:themeColor="text1"/>
          <w:sz w:val="28"/>
          <w:szCs w:val="28"/>
        </w:rPr>
        <w:t>≤2</w:t>
      </w:r>
      <w:r w:rsidRPr="00582C34">
        <w:rPr>
          <w:rFonts w:ascii="Cambria Math" w:hAnsi="Cambria Math" w:cs="Cambria Math"/>
          <w:color w:val="000000" w:themeColor="text1"/>
          <w:sz w:val="28"/>
          <w:szCs w:val="28"/>
        </w:rPr>
        <w:t>℃</w:t>
      </w:r>
      <w:r w:rsidRPr="00582C34">
        <w:rPr>
          <w:color w:val="000000" w:themeColor="text1"/>
          <w:sz w:val="28"/>
          <w:szCs w:val="28"/>
        </w:rPr>
        <w:t>。</w:t>
      </w:r>
    </w:p>
    <w:p w14:paraId="1B210128" w14:textId="7EABB3A0" w:rsidR="004E7E4D" w:rsidRPr="00582C34" w:rsidRDefault="004E7E4D" w:rsidP="004E7E4D">
      <w:pPr>
        <w:numPr>
          <w:ilvl w:val="0"/>
          <w:numId w:val="1"/>
        </w:numPr>
        <w:rPr>
          <w:color w:val="000000" w:themeColor="text1"/>
          <w:sz w:val="28"/>
          <w:szCs w:val="28"/>
        </w:rPr>
      </w:pPr>
      <w:r w:rsidRPr="00582C34">
        <w:rPr>
          <w:b/>
          <w:bCs/>
          <w:color w:val="000000" w:themeColor="text1"/>
          <w:sz w:val="28"/>
          <w:szCs w:val="28"/>
        </w:rPr>
        <w:t>养殖罐</w:t>
      </w:r>
      <w:r w:rsidRPr="00582C34">
        <w:rPr>
          <w:b/>
          <w:bCs/>
          <w:color w:val="000000" w:themeColor="text1"/>
          <w:sz w:val="28"/>
          <w:szCs w:val="28"/>
        </w:rPr>
        <w:t>5</w:t>
      </w:r>
      <w:r w:rsidRPr="00582C34">
        <w:rPr>
          <w:b/>
          <w:bCs/>
          <w:color w:val="000000" w:themeColor="text1"/>
          <w:sz w:val="28"/>
          <w:szCs w:val="28"/>
        </w:rPr>
        <w:t>个</w:t>
      </w:r>
      <w:r w:rsidRPr="00582C34">
        <w:rPr>
          <w:color w:val="000000" w:themeColor="text1"/>
          <w:sz w:val="28"/>
          <w:szCs w:val="28"/>
        </w:rPr>
        <w:t>：亚克力筒体（</w:t>
      </w:r>
      <w:r w:rsidRPr="00582C34">
        <w:rPr>
          <w:color w:val="000000" w:themeColor="text1"/>
          <w:sz w:val="28"/>
          <w:szCs w:val="28"/>
        </w:rPr>
        <w:t>φ400×500mm</w:t>
      </w:r>
      <w:r w:rsidRPr="00582C34">
        <w:rPr>
          <w:color w:val="000000" w:themeColor="text1"/>
          <w:sz w:val="28"/>
          <w:szCs w:val="28"/>
        </w:rPr>
        <w:t>），卡扣密封（</w:t>
      </w:r>
      <w:r w:rsidRPr="00582C34">
        <w:rPr>
          <w:color w:val="000000" w:themeColor="text1"/>
          <w:sz w:val="28"/>
          <w:szCs w:val="28"/>
        </w:rPr>
        <w:t>2bar</w:t>
      </w:r>
      <w:r w:rsidRPr="00582C34">
        <w:rPr>
          <w:color w:val="000000" w:themeColor="text1"/>
          <w:sz w:val="28"/>
          <w:szCs w:val="28"/>
        </w:rPr>
        <w:t>），</w:t>
      </w:r>
      <w:r w:rsidRPr="00582C34">
        <w:rPr>
          <w:color w:val="000000" w:themeColor="text1"/>
          <w:sz w:val="28"/>
          <w:szCs w:val="28"/>
        </w:rPr>
        <w:t>1</w:t>
      </w:r>
      <w:r w:rsidRPr="00582C34">
        <w:rPr>
          <w:color w:val="000000" w:themeColor="text1"/>
          <w:sz w:val="28"/>
          <w:szCs w:val="28"/>
        </w:rPr>
        <w:t>个预换气；</w:t>
      </w:r>
      <w:r w:rsidRPr="00582C34">
        <w:rPr>
          <w:rFonts w:hint="eastAsia"/>
          <w:color w:val="000000" w:themeColor="text1"/>
          <w:sz w:val="28"/>
          <w:szCs w:val="28"/>
        </w:rPr>
        <w:t>分别</w:t>
      </w:r>
      <w:r w:rsidRPr="00582C34">
        <w:rPr>
          <w:color w:val="000000" w:themeColor="text1"/>
          <w:sz w:val="28"/>
          <w:szCs w:val="28"/>
        </w:rPr>
        <w:t>配独立泵（</w:t>
      </w:r>
      <w:r w:rsidRPr="00582C34">
        <w:rPr>
          <w:color w:val="000000" w:themeColor="text1"/>
          <w:sz w:val="28"/>
          <w:szCs w:val="28"/>
        </w:rPr>
        <w:t>2400L/H</w:t>
      </w:r>
      <w:r w:rsidRPr="00582C34">
        <w:rPr>
          <w:color w:val="000000" w:themeColor="text1"/>
          <w:sz w:val="28"/>
          <w:szCs w:val="28"/>
        </w:rPr>
        <w:t>、</w:t>
      </w:r>
      <w:r w:rsidRPr="00582C34">
        <w:rPr>
          <w:color w:val="000000" w:themeColor="text1"/>
          <w:sz w:val="28"/>
          <w:szCs w:val="28"/>
        </w:rPr>
        <w:t>15m</w:t>
      </w:r>
      <w:r w:rsidRPr="00582C34">
        <w:rPr>
          <w:color w:val="000000" w:themeColor="text1"/>
          <w:sz w:val="28"/>
          <w:szCs w:val="28"/>
        </w:rPr>
        <w:t>扬程）、钛管蒸发器（</w:t>
      </w:r>
      <w:r w:rsidRPr="00582C34">
        <w:rPr>
          <w:color w:val="000000" w:themeColor="text1"/>
          <w:sz w:val="28"/>
          <w:szCs w:val="28"/>
        </w:rPr>
        <w:t>φ160×450mm</w:t>
      </w:r>
      <w:r w:rsidRPr="00582C34">
        <w:rPr>
          <w:color w:val="000000" w:themeColor="text1"/>
          <w:sz w:val="28"/>
          <w:szCs w:val="28"/>
        </w:rPr>
        <w:t>），控温</w:t>
      </w:r>
      <w:r w:rsidRPr="00582C34">
        <w:rPr>
          <w:color w:val="000000" w:themeColor="text1"/>
          <w:sz w:val="28"/>
          <w:szCs w:val="28"/>
        </w:rPr>
        <w:t>4</w:t>
      </w:r>
      <w:r w:rsidRPr="00582C34">
        <w:rPr>
          <w:rFonts w:ascii="Cambria Math" w:hAnsi="Cambria Math" w:cs="Cambria Math"/>
          <w:color w:val="000000" w:themeColor="text1"/>
          <w:sz w:val="28"/>
          <w:szCs w:val="28"/>
        </w:rPr>
        <w:t>℃</w:t>
      </w:r>
      <w:r w:rsidRPr="00582C34">
        <w:rPr>
          <w:color w:val="000000" w:themeColor="text1"/>
          <w:sz w:val="28"/>
          <w:szCs w:val="28"/>
        </w:rPr>
        <w:t>；</w:t>
      </w:r>
      <w:r w:rsidRPr="00582C34">
        <w:rPr>
          <w:color w:val="000000" w:themeColor="text1"/>
          <w:sz w:val="28"/>
          <w:szCs w:val="28"/>
        </w:rPr>
        <w:t>PP</w:t>
      </w:r>
      <w:r w:rsidRPr="00582C34">
        <w:rPr>
          <w:color w:val="000000" w:themeColor="text1"/>
          <w:sz w:val="28"/>
          <w:szCs w:val="28"/>
        </w:rPr>
        <w:t>台面（防污排水），加固防颠簸。</w:t>
      </w:r>
    </w:p>
    <w:p w14:paraId="5C3613F4" w14:textId="77777777" w:rsidR="004E7E4D" w:rsidRPr="00582C34" w:rsidRDefault="004E7E4D" w:rsidP="004E7E4D">
      <w:pPr>
        <w:numPr>
          <w:ilvl w:val="0"/>
          <w:numId w:val="1"/>
        </w:numPr>
        <w:rPr>
          <w:color w:val="000000" w:themeColor="text1"/>
          <w:sz w:val="28"/>
          <w:szCs w:val="28"/>
        </w:rPr>
      </w:pPr>
      <w:r w:rsidRPr="00582C34">
        <w:rPr>
          <w:b/>
          <w:bCs/>
          <w:color w:val="000000" w:themeColor="text1"/>
          <w:sz w:val="28"/>
          <w:szCs w:val="28"/>
        </w:rPr>
        <w:t>水箱</w:t>
      </w:r>
      <w:r w:rsidRPr="00582C34">
        <w:rPr>
          <w:b/>
          <w:bCs/>
          <w:color w:val="000000" w:themeColor="text1"/>
          <w:sz w:val="28"/>
          <w:szCs w:val="28"/>
        </w:rPr>
        <w:t>1</w:t>
      </w:r>
      <w:r w:rsidRPr="00582C34">
        <w:rPr>
          <w:b/>
          <w:bCs/>
          <w:color w:val="000000" w:themeColor="text1"/>
          <w:sz w:val="28"/>
          <w:szCs w:val="28"/>
        </w:rPr>
        <w:t>个</w:t>
      </w:r>
      <w:r w:rsidRPr="00582C34">
        <w:rPr>
          <w:color w:val="000000" w:themeColor="text1"/>
          <w:sz w:val="28"/>
          <w:szCs w:val="28"/>
        </w:rPr>
        <w:t>：</w:t>
      </w:r>
      <w:r w:rsidRPr="00582C34">
        <w:rPr>
          <w:color w:val="000000" w:themeColor="text1"/>
          <w:sz w:val="28"/>
          <w:szCs w:val="28"/>
        </w:rPr>
        <w:t>PP</w:t>
      </w:r>
      <w:r w:rsidRPr="00582C34">
        <w:rPr>
          <w:color w:val="000000" w:themeColor="text1"/>
          <w:sz w:val="28"/>
          <w:szCs w:val="28"/>
        </w:rPr>
        <w:t>材质（</w:t>
      </w:r>
      <w:r w:rsidRPr="00582C34">
        <w:rPr>
          <w:color w:val="000000" w:themeColor="text1"/>
          <w:sz w:val="28"/>
          <w:szCs w:val="28"/>
        </w:rPr>
        <w:t>1480×470×1650mm</w:t>
      </w:r>
      <w:r w:rsidRPr="00582C34">
        <w:rPr>
          <w:color w:val="000000" w:themeColor="text1"/>
          <w:sz w:val="28"/>
          <w:szCs w:val="28"/>
        </w:rPr>
        <w:t>、</w:t>
      </w:r>
      <w:r w:rsidRPr="00582C34">
        <w:rPr>
          <w:color w:val="000000" w:themeColor="text1"/>
          <w:sz w:val="28"/>
          <w:szCs w:val="28"/>
        </w:rPr>
        <w:t>900L</w:t>
      </w:r>
      <w:r w:rsidRPr="00582C34">
        <w:rPr>
          <w:color w:val="000000" w:themeColor="text1"/>
          <w:sz w:val="28"/>
          <w:szCs w:val="28"/>
        </w:rPr>
        <w:t>），配循环泵（</w:t>
      </w:r>
      <w:r w:rsidRPr="00582C34">
        <w:rPr>
          <w:color w:val="000000" w:themeColor="text1"/>
          <w:sz w:val="28"/>
          <w:szCs w:val="28"/>
        </w:rPr>
        <w:t>160L/min</w:t>
      </w:r>
      <w:r w:rsidRPr="00582C34">
        <w:rPr>
          <w:color w:val="000000" w:themeColor="text1"/>
          <w:sz w:val="28"/>
          <w:szCs w:val="28"/>
        </w:rPr>
        <w:t>、</w:t>
      </w:r>
      <w:r w:rsidRPr="00582C34">
        <w:rPr>
          <w:color w:val="000000" w:themeColor="text1"/>
          <w:sz w:val="28"/>
          <w:szCs w:val="28"/>
        </w:rPr>
        <w:t>8m</w:t>
      </w:r>
      <w:r w:rsidRPr="00582C34">
        <w:rPr>
          <w:color w:val="000000" w:themeColor="text1"/>
          <w:sz w:val="28"/>
          <w:szCs w:val="28"/>
        </w:rPr>
        <w:t>扬程）、钛管蒸发器（</w:t>
      </w:r>
      <w:r w:rsidRPr="00582C34">
        <w:rPr>
          <w:color w:val="000000" w:themeColor="text1"/>
          <w:sz w:val="28"/>
          <w:szCs w:val="28"/>
        </w:rPr>
        <w:t>φ200×550mm</w:t>
      </w:r>
      <w:r w:rsidRPr="00582C34">
        <w:rPr>
          <w:color w:val="000000" w:themeColor="text1"/>
          <w:sz w:val="28"/>
          <w:szCs w:val="28"/>
        </w:rPr>
        <w:t>），控温</w:t>
      </w:r>
      <w:r w:rsidRPr="00582C34">
        <w:rPr>
          <w:color w:val="000000" w:themeColor="text1"/>
          <w:sz w:val="28"/>
          <w:szCs w:val="28"/>
        </w:rPr>
        <w:t>≤4</w:t>
      </w:r>
      <w:r w:rsidRPr="00582C34">
        <w:rPr>
          <w:rFonts w:ascii="Cambria Math" w:hAnsi="Cambria Math" w:cs="Cambria Math"/>
          <w:color w:val="000000" w:themeColor="text1"/>
          <w:sz w:val="28"/>
          <w:szCs w:val="28"/>
        </w:rPr>
        <w:t>℃</w:t>
      </w:r>
      <w:r w:rsidRPr="00582C34">
        <w:rPr>
          <w:color w:val="000000" w:themeColor="text1"/>
          <w:sz w:val="28"/>
          <w:szCs w:val="28"/>
        </w:rPr>
        <w:t>；设</w:t>
      </w:r>
      <w:r w:rsidRPr="00582C34">
        <w:rPr>
          <w:color w:val="000000" w:themeColor="text1"/>
          <w:sz w:val="28"/>
          <w:szCs w:val="28"/>
        </w:rPr>
        <w:t>φ400mm</w:t>
      </w:r>
      <w:r w:rsidRPr="00582C34">
        <w:rPr>
          <w:color w:val="000000" w:themeColor="text1"/>
          <w:sz w:val="28"/>
          <w:szCs w:val="28"/>
        </w:rPr>
        <w:t>沙滤机（</w:t>
      </w:r>
      <w:r w:rsidRPr="00582C34">
        <w:rPr>
          <w:color w:val="000000" w:themeColor="text1"/>
          <w:sz w:val="28"/>
          <w:szCs w:val="28"/>
        </w:rPr>
        <w:t>6.3m³/h</w:t>
      </w:r>
      <w:r w:rsidRPr="00582C34">
        <w:rPr>
          <w:color w:val="000000" w:themeColor="text1"/>
          <w:sz w:val="28"/>
          <w:szCs w:val="28"/>
        </w:rPr>
        <w:t>，反冲洗）。</w:t>
      </w:r>
    </w:p>
    <w:p w14:paraId="21A85740" w14:textId="5770EEDF" w:rsidR="004E7E4D" w:rsidRPr="00582C34" w:rsidRDefault="004E7E4D" w:rsidP="004E7E4D">
      <w:pPr>
        <w:numPr>
          <w:ilvl w:val="0"/>
          <w:numId w:val="1"/>
        </w:numPr>
        <w:rPr>
          <w:color w:val="000000" w:themeColor="text1"/>
          <w:sz w:val="28"/>
          <w:szCs w:val="28"/>
        </w:rPr>
      </w:pPr>
      <w:r w:rsidRPr="00582C34">
        <w:rPr>
          <w:b/>
          <w:bCs/>
          <w:color w:val="000000" w:themeColor="text1"/>
          <w:sz w:val="28"/>
          <w:szCs w:val="28"/>
        </w:rPr>
        <w:t>其他</w:t>
      </w:r>
      <w:r w:rsidRPr="00582C34">
        <w:rPr>
          <w:color w:val="000000" w:themeColor="text1"/>
          <w:sz w:val="28"/>
          <w:szCs w:val="28"/>
        </w:rPr>
        <w:t>：水路</w:t>
      </w:r>
      <w:r w:rsidRPr="00582C34">
        <w:rPr>
          <w:color w:val="000000" w:themeColor="text1"/>
          <w:sz w:val="28"/>
          <w:szCs w:val="28"/>
        </w:rPr>
        <w:t>/</w:t>
      </w:r>
      <w:r w:rsidRPr="00582C34">
        <w:rPr>
          <w:color w:val="000000" w:themeColor="text1"/>
          <w:sz w:val="28"/>
          <w:szCs w:val="28"/>
        </w:rPr>
        <w:t>气路</w:t>
      </w:r>
      <w:r w:rsidRPr="00582C34">
        <w:rPr>
          <w:color w:val="000000" w:themeColor="text1"/>
          <w:sz w:val="28"/>
          <w:szCs w:val="28"/>
        </w:rPr>
        <w:t>/</w:t>
      </w:r>
      <w:r w:rsidRPr="00582C34">
        <w:rPr>
          <w:color w:val="000000" w:themeColor="text1"/>
          <w:sz w:val="28"/>
          <w:szCs w:val="28"/>
        </w:rPr>
        <w:t>电路独立标识；地面铺装（</w:t>
      </w:r>
      <w:r w:rsidRPr="00582C34">
        <w:rPr>
          <w:color w:val="000000" w:themeColor="text1"/>
          <w:sz w:val="28"/>
          <w:szCs w:val="28"/>
        </w:rPr>
        <w:t>13.155</w:t>
      </w:r>
      <w:r w:rsidRPr="00582C34">
        <w:rPr>
          <w:color w:val="000000" w:themeColor="text1"/>
          <w:sz w:val="28"/>
          <w:szCs w:val="28"/>
        </w:rPr>
        <w:t>㎡，排水）；</w:t>
      </w:r>
      <w:r w:rsidRPr="00582C34">
        <w:rPr>
          <w:color w:val="000000" w:themeColor="text1"/>
          <w:sz w:val="28"/>
          <w:szCs w:val="28"/>
        </w:rPr>
        <w:lastRenderedPageBreak/>
        <w:t>空调（</w:t>
      </w:r>
      <w:r w:rsidR="00155E30" w:rsidRPr="00582C34">
        <w:rPr>
          <w:rFonts w:hint="eastAsia"/>
          <w:color w:val="000000" w:themeColor="text1"/>
          <w:sz w:val="28"/>
          <w:szCs w:val="28"/>
        </w:rPr>
        <w:t>功率应满足各个养殖区域的冷水温度的冷循环，并与钛管蒸发器匹配，数量不少于</w:t>
      </w:r>
      <w:r w:rsidR="00155E30" w:rsidRPr="00582C34">
        <w:rPr>
          <w:rFonts w:hint="eastAsia"/>
          <w:color w:val="000000" w:themeColor="text1"/>
          <w:sz w:val="28"/>
          <w:szCs w:val="28"/>
        </w:rPr>
        <w:t>6</w:t>
      </w:r>
      <w:r w:rsidR="00155E30" w:rsidRPr="00582C34">
        <w:rPr>
          <w:rFonts w:hint="eastAsia"/>
          <w:color w:val="000000" w:themeColor="text1"/>
          <w:sz w:val="28"/>
          <w:szCs w:val="28"/>
        </w:rPr>
        <w:t>台</w:t>
      </w:r>
      <w:r w:rsidRPr="00582C34">
        <w:rPr>
          <w:color w:val="000000" w:themeColor="text1"/>
          <w:sz w:val="28"/>
          <w:szCs w:val="28"/>
        </w:rPr>
        <w:t>）；按甲方</w:t>
      </w:r>
      <w:r w:rsidRPr="00582C34">
        <w:rPr>
          <w:color w:val="000000" w:themeColor="text1"/>
          <w:sz w:val="28"/>
          <w:szCs w:val="28"/>
        </w:rPr>
        <w:t>SolidWorks</w:t>
      </w:r>
      <w:r w:rsidRPr="00582C34">
        <w:rPr>
          <w:color w:val="000000" w:themeColor="text1"/>
          <w:sz w:val="28"/>
          <w:szCs w:val="28"/>
        </w:rPr>
        <w:t>图绘制施工图，需中科院海洋研究所确认。</w:t>
      </w:r>
    </w:p>
    <w:p w14:paraId="775B45BC" w14:textId="2186C68B" w:rsidR="00805571" w:rsidRPr="004E7E4D" w:rsidRDefault="00805571" w:rsidP="004E7E4D">
      <w:pPr>
        <w:rPr>
          <w:sz w:val="28"/>
          <w:szCs w:val="28"/>
        </w:rPr>
      </w:pPr>
    </w:p>
    <w:sectPr w:rsidR="00805571" w:rsidRPr="004E7E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2804" w14:textId="77777777" w:rsidR="00F7668F" w:rsidRDefault="00F7668F" w:rsidP="00196FC0">
      <w:r>
        <w:separator/>
      </w:r>
    </w:p>
  </w:endnote>
  <w:endnote w:type="continuationSeparator" w:id="0">
    <w:p w14:paraId="6264C4B3" w14:textId="77777777" w:rsidR="00F7668F" w:rsidRDefault="00F7668F" w:rsidP="0019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1B72E" w14:textId="77777777" w:rsidR="00F7668F" w:rsidRDefault="00F7668F" w:rsidP="00196FC0">
      <w:r>
        <w:separator/>
      </w:r>
    </w:p>
  </w:footnote>
  <w:footnote w:type="continuationSeparator" w:id="0">
    <w:p w14:paraId="2A0D2DA5" w14:textId="77777777" w:rsidR="00F7668F" w:rsidRDefault="00F7668F" w:rsidP="0019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215D"/>
    <w:multiLevelType w:val="multilevel"/>
    <w:tmpl w:val="4E10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D5564"/>
    <w:rsid w:val="0000111C"/>
    <w:rsid w:val="000078A5"/>
    <w:rsid w:val="00155E30"/>
    <w:rsid w:val="001646F4"/>
    <w:rsid w:val="001866EA"/>
    <w:rsid w:val="001869F8"/>
    <w:rsid w:val="00196FC0"/>
    <w:rsid w:val="001F7152"/>
    <w:rsid w:val="00315CE9"/>
    <w:rsid w:val="003C100D"/>
    <w:rsid w:val="004E7E4D"/>
    <w:rsid w:val="005008C5"/>
    <w:rsid w:val="00564802"/>
    <w:rsid w:val="00582C34"/>
    <w:rsid w:val="005C33A5"/>
    <w:rsid w:val="005C7FEA"/>
    <w:rsid w:val="005F598D"/>
    <w:rsid w:val="00605D48"/>
    <w:rsid w:val="00660263"/>
    <w:rsid w:val="00702A29"/>
    <w:rsid w:val="00713B57"/>
    <w:rsid w:val="00734B93"/>
    <w:rsid w:val="007407DC"/>
    <w:rsid w:val="0074504D"/>
    <w:rsid w:val="00746E8D"/>
    <w:rsid w:val="007A2ABF"/>
    <w:rsid w:val="007C312B"/>
    <w:rsid w:val="007D35EB"/>
    <w:rsid w:val="00805571"/>
    <w:rsid w:val="00810CDA"/>
    <w:rsid w:val="008E246C"/>
    <w:rsid w:val="008E3FBF"/>
    <w:rsid w:val="009223DC"/>
    <w:rsid w:val="00963E11"/>
    <w:rsid w:val="009B1D50"/>
    <w:rsid w:val="00A74DA0"/>
    <w:rsid w:val="00AC1698"/>
    <w:rsid w:val="00B055F7"/>
    <w:rsid w:val="00B247C3"/>
    <w:rsid w:val="00B31E4A"/>
    <w:rsid w:val="00B37DDC"/>
    <w:rsid w:val="00BB5156"/>
    <w:rsid w:val="00E3307D"/>
    <w:rsid w:val="00E35C8E"/>
    <w:rsid w:val="00F13768"/>
    <w:rsid w:val="00F412A4"/>
    <w:rsid w:val="00F51E73"/>
    <w:rsid w:val="00F53A0B"/>
    <w:rsid w:val="00F7668F"/>
    <w:rsid w:val="00F83FAC"/>
    <w:rsid w:val="00FA4F67"/>
    <w:rsid w:val="00FA5B57"/>
    <w:rsid w:val="0C2C0618"/>
    <w:rsid w:val="3D0D5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04A41"/>
  <w15:docId w15:val="{34AADB1F-97A6-4E6A-BAD5-FBA48215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修订1"/>
    <w:hidden/>
    <w:uiPriority w:val="99"/>
    <w:unhideWhenUsed/>
    <w:qFormat/>
    <w:rPr>
      <w:kern w:val="2"/>
      <w:sz w:val="21"/>
      <w:szCs w:val="24"/>
    </w:rPr>
  </w:style>
  <w:style w:type="paragraph" w:styleId="a3">
    <w:name w:val="header"/>
    <w:basedOn w:val="a"/>
    <w:link w:val="a4"/>
    <w:rsid w:val="00196FC0"/>
    <w:pPr>
      <w:tabs>
        <w:tab w:val="center" w:pos="4153"/>
        <w:tab w:val="right" w:pos="8306"/>
      </w:tabs>
      <w:snapToGrid w:val="0"/>
      <w:jc w:val="center"/>
    </w:pPr>
    <w:rPr>
      <w:sz w:val="18"/>
      <w:szCs w:val="18"/>
    </w:rPr>
  </w:style>
  <w:style w:type="character" w:customStyle="1" w:styleId="a4">
    <w:name w:val="页眉 字符"/>
    <w:basedOn w:val="a0"/>
    <w:link w:val="a3"/>
    <w:rsid w:val="00196FC0"/>
    <w:rPr>
      <w:kern w:val="2"/>
      <w:sz w:val="18"/>
      <w:szCs w:val="18"/>
    </w:rPr>
  </w:style>
  <w:style w:type="paragraph" w:styleId="a5">
    <w:name w:val="footer"/>
    <w:basedOn w:val="a"/>
    <w:link w:val="a6"/>
    <w:rsid w:val="00196FC0"/>
    <w:pPr>
      <w:tabs>
        <w:tab w:val="center" w:pos="4153"/>
        <w:tab w:val="right" w:pos="8306"/>
      </w:tabs>
      <w:snapToGrid w:val="0"/>
      <w:jc w:val="left"/>
    </w:pPr>
    <w:rPr>
      <w:sz w:val="18"/>
      <w:szCs w:val="18"/>
    </w:rPr>
  </w:style>
  <w:style w:type="character" w:customStyle="1" w:styleId="a6">
    <w:name w:val="页脚 字符"/>
    <w:basedOn w:val="a0"/>
    <w:link w:val="a5"/>
    <w:rsid w:val="00196F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人过留声</dc:creator>
  <cp:lastModifiedBy>刘星辰</cp:lastModifiedBy>
  <cp:revision>43</cp:revision>
  <dcterms:created xsi:type="dcterms:W3CDTF">2026-01-30T10:02:00Z</dcterms:created>
  <dcterms:modified xsi:type="dcterms:W3CDTF">2026-03-02T03:04:00Z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0061EC2F60D845799C4E510F1D51B0A6_13</vt:lpwstr>
  </property>
  <property fmtid="{D5CDD505-2E9C-101B-9397-08002B2CF9AE}" pid="4" name="KSOTemplateDocerSaveRecord">
    <vt:lpwstr>eyJoZGlkIjoiMDc2YTgwZTA3ODZlMWUzNTQ5NmQ1NGY1NTQ2MjIzN2YiLCJ1c2VySWQiOiIyNzI0NTQ5ODAifQ==</vt:lpwstr>
  </property>
</Properties>
</file>